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16"/>
          <w:szCs w:val="16"/>
        </w:rPr>
        <w:drawing>
          <wp:inline distB="114300" distT="114300" distL="114300" distR="114300">
            <wp:extent cx="1460663" cy="555052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0663" cy="555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60"/>
        </w:tabs>
        <w:spacing w:line="276" w:lineRule="auto"/>
        <w:jc w:val="center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60"/>
        </w:tabs>
        <w:jc w:val="center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SPRAWOZDANIE Z REALIZACJI PROJEKTU WOLONTARIACKIEGO – MINIGRANTY 2025</w:t>
      </w:r>
    </w:p>
    <w:p w:rsidR="00000000" w:rsidDel="00000000" w:rsidP="00000000" w:rsidRDefault="00000000" w:rsidRPr="00000000" w14:paraId="00000004">
      <w:pPr>
        <w:tabs>
          <w:tab w:val="left" w:leader="none" w:pos="360"/>
        </w:tabs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"/>
        <w:gridCol w:w="1985"/>
        <w:gridCol w:w="3260"/>
        <w:gridCol w:w="3452"/>
        <w:tblGridChange w:id="0">
          <w:tblGrid>
            <w:gridCol w:w="278"/>
            <w:gridCol w:w="1985"/>
            <w:gridCol w:w="3260"/>
            <w:gridCol w:w="345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leader="none" w:pos="360"/>
              </w:tabs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Tytuł projektu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360"/>
              </w:tabs>
              <w:spacing w:line="276" w:lineRule="auto"/>
              <w:jc w:val="left"/>
              <w:rPr>
                <w:rFonts w:ascii="Poppins" w:cs="Poppins" w:eastAsia="Poppins" w:hAnsi="Poppins"/>
                <w:sz w:val="20"/>
                <w:szCs w:val="20"/>
                <w:shd w:fill="f9cb9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360"/>
              </w:tabs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Nazwa Beneficjenta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360"/>
              </w:tabs>
              <w:spacing w:line="276" w:lineRule="auto"/>
              <w:jc w:val="left"/>
              <w:rPr>
                <w:rFonts w:ascii="Poppins" w:cs="Poppins" w:eastAsia="Poppins" w:hAnsi="Poppins"/>
                <w:sz w:val="20"/>
                <w:szCs w:val="20"/>
                <w:shd w:fill="f9cb9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Krótka info. nt. realizacji projektu</w:t>
            </w: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Np. na wzór info. prasowej - do zamieszczenia w serwisie organizacji. Do sprawozdania Lider musi przekazać dokumentację zdjęciową z realizacji projektu (np. na nośniku pendrive lub drogą mailową).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360"/>
              </w:tabs>
              <w:spacing w:line="276" w:lineRule="auto"/>
              <w:rPr>
                <w:rFonts w:ascii="Poppins" w:cs="Poppins" w:eastAsia="Poppins" w:hAnsi="Poppins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i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360"/>
              </w:tabs>
              <w:spacing w:line="276" w:lineRule="auto"/>
              <w:rPr>
                <w:rFonts w:ascii="Poppins" w:cs="Poppins" w:eastAsia="Poppins" w:hAnsi="Poppins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Osiągnięte rezultaty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Porównanie w odniesieniu do rezultatów zakładanych we wniosku konkursowym</w:t>
            </w:r>
          </w:p>
        </w:tc>
      </w:tr>
      <w:tr>
        <w:trPr>
          <w:cantSplit w:val="0"/>
          <w:trHeight w:val="2951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6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397"/>
              <w:gridCol w:w="5665"/>
              <w:tblGridChange w:id="0">
                <w:tblGrid>
                  <w:gridCol w:w="3397"/>
                  <w:gridCol w:w="5665"/>
                </w:tblGrid>
              </w:tblGridChange>
            </w:tblGrid>
            <w:tr>
              <w:trPr>
                <w:cantSplit w:val="0"/>
                <w:trHeight w:val="421" w:hRule="atLeast"/>
                <w:tblHeader w:val="0"/>
              </w:trPr>
              <w:tc>
                <w:tcPr>
                  <w:shd w:fill="b4c6e7" w:val="clear"/>
                  <w:vAlign w:val="center"/>
                </w:tcPr>
                <w:p w:rsidR="00000000" w:rsidDel="00000000" w:rsidP="00000000" w:rsidRDefault="00000000" w:rsidRPr="00000000" w14:paraId="0000001D">
                  <w:pPr>
                    <w:jc w:val="center"/>
                    <w:rPr>
                      <w:rFonts w:ascii="Poppins" w:cs="Poppins" w:eastAsia="Poppins" w:hAnsi="Poppi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oppins" w:cs="Poppins" w:eastAsia="Poppins" w:hAnsi="Poppins"/>
                      <w:b w:val="1"/>
                      <w:sz w:val="20"/>
                      <w:szCs w:val="20"/>
                      <w:rtl w:val="0"/>
                    </w:rPr>
                    <w:t xml:space="preserve">Co powstało w ramach projektu</w:t>
                  </w:r>
                  <w:r w:rsidDel="00000000" w:rsidR="00000000" w:rsidRPr="00000000">
                    <w:rPr>
                      <w:rFonts w:ascii="Poppins" w:cs="Poppins" w:eastAsia="Poppins" w:hAnsi="Poppins"/>
                      <w:sz w:val="20"/>
                      <w:szCs w:val="20"/>
                      <w:rtl w:val="0"/>
                    </w:rPr>
                    <w:t xml:space="preserve"> (np. publikacja, scenariusz warsztatów, szkolenia, narzędzie, rozwiązanie, festyn, remont)? </w:t>
                  </w:r>
                </w:p>
                <w:p w:rsidR="00000000" w:rsidDel="00000000" w:rsidP="00000000" w:rsidRDefault="00000000" w:rsidRPr="00000000" w14:paraId="0000001E">
                  <w:pPr>
                    <w:jc w:val="center"/>
                    <w:rPr>
                      <w:rFonts w:ascii="Poppins" w:cs="Poppins" w:eastAsia="Poppins" w:hAnsi="Poppi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F">
                  <w:pPr>
                    <w:jc w:val="left"/>
                    <w:rPr>
                      <w:rFonts w:ascii="Poppins" w:cs="Poppins" w:eastAsia="Poppins" w:hAnsi="Poppi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1" w:hRule="atLeast"/>
                <w:tblHeader w:val="0"/>
              </w:trPr>
              <w:tc>
                <w:tcPr>
                  <w:shd w:fill="b4c6e7" w:val="clear"/>
                  <w:vAlign w:val="center"/>
                </w:tcPr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Poppins" w:cs="Poppins" w:eastAsia="Poppins" w:hAnsi="Poppi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oppins" w:cs="Poppins" w:eastAsia="Poppins" w:hAnsi="Poppins"/>
                      <w:b w:val="1"/>
                      <w:sz w:val="20"/>
                      <w:szCs w:val="20"/>
                      <w:rtl w:val="0"/>
                    </w:rPr>
                    <w:t xml:space="preserve">Kto i w jaki sposób skorzystał z projektu</w:t>
                  </w:r>
                  <w:r w:rsidDel="00000000" w:rsidR="00000000" w:rsidRPr="00000000">
                    <w:rPr>
                      <w:rFonts w:ascii="Poppins" w:cs="Poppins" w:eastAsia="Poppins" w:hAnsi="Poppins"/>
                      <w:sz w:val="20"/>
                      <w:szCs w:val="20"/>
                      <w:rtl w:val="0"/>
                    </w:rPr>
                    <w:t xml:space="preserve"> (np. uczestnicy warsztatów, klienci placówki, kadra placówki, społeczność lokalna)?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1">
                  <w:pPr>
                    <w:jc w:val="left"/>
                    <w:rPr>
                      <w:rFonts w:ascii="Poppins" w:cs="Poppins" w:eastAsia="Poppins" w:hAnsi="Poppi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tabs>
                <w:tab w:val="left" w:leader="none" w:pos="360"/>
              </w:tabs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Projekt w liczbach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Przedstaw dane liczbowe (w tym te ciekawe i nieoczywiste), które obrazują realizację projektu. Mogą to być np. liczba osób spoza organizacji,  które uczestniczyły w projekcie, liczba wypitych butelek wody mineralnej, liczba zużytych par rękawic roboczych, liczba artykułów w mediach opisujących realizację projektu etc.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360"/>
              </w:tabs>
              <w:spacing w:line="276" w:lineRule="auto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360"/>
              </w:tabs>
              <w:spacing w:line="276" w:lineRule="auto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Sprawozdanie finansowe</w:t>
            </w: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Poza niniejszym zestawieniem, Lider projektu musi przedstawić rozliczenie zaliczki , którą otrzymał na realizację projektu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Kwota przyznana na realizację projektu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750"/>
              </w:tabs>
              <w:spacing w:line="276" w:lineRule="auto"/>
              <w:jc w:val="righ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360"/>
              </w:tabs>
              <w:spacing w:line="276" w:lineRule="auto"/>
              <w:ind w:left="-2370" w:firstLine="0"/>
              <w:jc w:val="righ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Kwota wykorzystana na realizację projektu.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360"/>
              </w:tabs>
              <w:spacing w:line="276" w:lineRule="auto"/>
              <w:jc w:val="righ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360"/>
              </w:tabs>
              <w:spacing w:line="276" w:lineRule="auto"/>
              <w:jc w:val="righ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Kwota do zwrotu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tabs>
                <w:tab w:val="left" w:leader="none" w:pos="360"/>
              </w:tabs>
              <w:spacing w:line="276" w:lineRule="auto"/>
              <w:jc w:val="righ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360"/>
              </w:tabs>
              <w:spacing w:line="276" w:lineRule="auto"/>
              <w:jc w:val="righ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Wolontariusze uczestniczący w projekcie</w:t>
            </w: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(imię i nazwisko)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340"/>
              </w:tabs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49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Łączna liczba godz. poświęcona przez wolontariuszy NIW na realizację projektu, zgodna z godzinami zaraportowanymi w SOW (w podziale na osoby)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tabs>
                <w:tab w:val="left" w:leader="none" w:pos="340"/>
              </w:tabs>
              <w:spacing w:line="276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4D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Sprawozdanie sporządził/a Lider/ka projektu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360"/>
              </w:tabs>
              <w:spacing w:line="276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(Imię i nazwisko Lidera oraz podpis)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tabs>
                <w:tab w:val="left" w:leader="none" w:pos="360"/>
              </w:tabs>
              <w:spacing w:line="276" w:lineRule="auto"/>
              <w:jc w:val="righ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-529742</wp:posOffset>
          </wp:positionH>
          <wp:positionV relativeFrom="paragraph">
            <wp:posOffset>-171159</wp:posOffset>
          </wp:positionV>
          <wp:extent cx="6821325" cy="1012891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21325" cy="101289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Sprawozdanie z realizacji Minigrantu – edycja 202</w:t>
    </w:r>
    <w:r w:rsidDel="00000000" w:rsidR="00000000" w:rsidRPr="00000000">
      <w:rPr>
        <w:i w:val="1"/>
        <w:sz w:val="18"/>
        <w:szCs w:val="18"/>
        <w:rtl w:val="0"/>
      </w:rPr>
      <w:t xml:space="preserve">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445D02"/>
    <w:pPr>
      <w:spacing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445D02"/>
    <w:rPr>
      <w:rFonts w:ascii="Tahoma" w:cs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391FA5"/>
    <w:pPr>
      <w:spacing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391F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391FA5"/>
    <w:rPr>
      <w:vertAlign w:val="superscript"/>
    </w:rPr>
  </w:style>
  <w:style w:type="character" w:styleId="Pogrubienie">
    <w:name w:val="Strong"/>
    <w:basedOn w:val="Domylnaczcionkaakapitu"/>
    <w:uiPriority w:val="22"/>
    <w:qFormat w:val="1"/>
    <w:rsid w:val="007F6559"/>
    <w:rPr>
      <w:b w:val="1"/>
      <w:bCs w:val="1"/>
    </w:rPr>
  </w:style>
  <w:style w:type="paragraph" w:styleId="Nagwek">
    <w:name w:val="header"/>
    <w:basedOn w:val="Normalny"/>
    <w:link w:val="NagwekZnak"/>
    <w:uiPriority w:val="99"/>
    <w:unhideWhenUsed w:val="1"/>
    <w:rsid w:val="006C36B2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C36B2"/>
  </w:style>
  <w:style w:type="paragraph" w:styleId="Stopka">
    <w:name w:val="footer"/>
    <w:basedOn w:val="Normalny"/>
    <w:link w:val="StopkaZnak"/>
    <w:uiPriority w:val="99"/>
    <w:unhideWhenUsed w:val="1"/>
    <w:rsid w:val="006C36B2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C36B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9Nq0CKLsexxUNu3rMVl1EDVeAw==">CgMxLjAyCWguMzBqMHpsbDIIaC5namRneHM4AHIhMWtxS0QyaVBYWU1acF8zU1QySXBIZ2FjSVVUZGZUWDF3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2023-12-10T13:57:00Z</dcterms:created>
  <dc:creator>Milosz</dc:creator>
</cp:coreProperties>
</file>