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42A8" w14:textId="1CFD70B8" w:rsidR="00592B9C" w:rsidRPr="00592B9C" w:rsidRDefault="00592B9C" w:rsidP="00592B9C">
      <w:pPr>
        <w:spacing w:after="280" w:line="360" w:lineRule="auto"/>
        <w:jc w:val="center"/>
        <w:rPr>
          <w:rFonts w:ascii="Poppins Bold" w:eastAsia="Times New Roman" w:hAnsi="Poppins Bold" w:cs="Poppins Light"/>
          <w:b/>
          <w:sz w:val="28"/>
          <w:szCs w:val="28"/>
        </w:rPr>
      </w:pPr>
      <w:r w:rsidRPr="00592B9C">
        <w:rPr>
          <w:rFonts w:ascii="Poppins Bold" w:eastAsia="Times New Roman" w:hAnsi="Poppins Bold" w:cs="Poppins Light"/>
          <w:b/>
          <w:color w:val="000000"/>
          <w:sz w:val="28"/>
          <w:szCs w:val="28"/>
        </w:rPr>
        <w:t>INFORMACJA O PRZETWARZANIU DANYCH OSOBOWYCH</w:t>
      </w:r>
    </w:p>
    <w:p w14:paraId="1DE24725" w14:textId="3FEBE308" w:rsidR="00592B9C" w:rsidRPr="00592B9C" w:rsidRDefault="00592B9C" w:rsidP="00592B9C">
      <w:pPr>
        <w:spacing w:before="280" w:after="280"/>
        <w:jc w:val="both"/>
        <w:rPr>
          <w:rFonts w:ascii="Poppins Light" w:eastAsia="Times New Roman" w:hAnsi="Poppins Light" w:cs="Poppins Light"/>
          <w:sz w:val="20"/>
          <w:szCs w:val="20"/>
        </w:rPr>
      </w:pPr>
      <w:r w:rsidRPr="00592B9C">
        <w:rPr>
          <w:rFonts w:ascii="Poppins Light" w:eastAsia="Times New Roman" w:hAnsi="Poppins Light" w:cs="Poppins Light"/>
          <w:color w:val="000000"/>
          <w:sz w:val="20"/>
          <w:szCs w:val="20"/>
        </w:rPr>
        <w:t>Administratorem Twoich danych osobowych jest Stowarzyszenie Instytut Badań Organizacji Kultury</w:t>
      </w:r>
      <w:r>
        <w:rPr>
          <w:rFonts w:ascii="Poppins Light" w:eastAsia="Times New Roman" w:hAnsi="Poppins Light" w:cs="Poppins Light"/>
          <w:color w:val="000000"/>
          <w:sz w:val="20"/>
          <w:szCs w:val="20"/>
        </w:rPr>
        <w:t xml:space="preserve"> – IBOK</w:t>
      </w:r>
      <w:r w:rsidRPr="00592B9C">
        <w:rPr>
          <w:rFonts w:ascii="Poppins Light" w:eastAsia="Times New Roman" w:hAnsi="Poppins Light" w:cs="Poppins Light"/>
          <w:color w:val="000000"/>
          <w:sz w:val="20"/>
          <w:szCs w:val="20"/>
        </w:rPr>
        <w:t xml:space="preserve"> z siedzibą w Krakowie przy ul. Łojasiewicza 4. Poniżej znajdziesz wszelkie niezbędne informacje dotyczące przetwarzania Twoich danych osobowych w związku </w:t>
      </w:r>
      <w:r w:rsidRPr="00592B9C">
        <w:rPr>
          <w:rFonts w:ascii="Poppins Light" w:eastAsia="Times New Roman" w:hAnsi="Poppins Light" w:cs="Poppins Light"/>
          <w:sz w:val="20"/>
          <w:szCs w:val="20"/>
        </w:rPr>
        <w:t>z</w:t>
      </w:r>
      <w:r>
        <w:rPr>
          <w:rFonts w:ascii="Poppins Light" w:eastAsia="Times New Roman" w:hAnsi="Poppins Light" w:cs="Poppins Light"/>
          <w:sz w:val="20"/>
          <w:szCs w:val="20"/>
        </w:rPr>
        <w:t> </w:t>
      </w:r>
      <w:r w:rsidRPr="00592B9C">
        <w:rPr>
          <w:rFonts w:ascii="Poppins Light" w:eastAsia="Times New Roman" w:hAnsi="Poppins Light" w:cs="Poppins Light"/>
          <w:sz w:val="20"/>
          <w:szCs w:val="20"/>
        </w:rPr>
        <w:t>uczestnictwem w Programie Mentoringowym organizowanym oraz koordynowanym przez Stowarzyszenie Instytut Badań Organizacji Kultury – IBOK w</w:t>
      </w:r>
      <w:r w:rsidRPr="00592B9C">
        <w:rPr>
          <w:rFonts w:ascii="Poppins Light" w:eastAsia="Times New Roman" w:hAnsi="Poppins Light" w:cs="Poppins Light"/>
          <w:sz w:val="20"/>
          <w:szCs w:val="20"/>
        </w:rPr>
        <w:t> </w:t>
      </w:r>
      <w:r w:rsidRPr="00592B9C">
        <w:rPr>
          <w:rFonts w:ascii="Poppins Light" w:eastAsia="Times New Roman" w:hAnsi="Poppins Light" w:cs="Poppins Light"/>
          <w:sz w:val="20"/>
          <w:szCs w:val="20"/>
        </w:rPr>
        <w:t>zakresie pełnionych obowiązków w ramach prowadzonego projektu badawczego.</w:t>
      </w:r>
    </w:p>
    <w:p w14:paraId="25804ACD" w14:textId="1B97EAB6" w:rsidR="00592B9C" w:rsidRPr="00592B9C" w:rsidRDefault="00592B9C" w:rsidP="00592B9C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Poppins Light" w:eastAsia="Times New Roman" w:hAnsi="Poppins Light" w:cs="Poppins Light"/>
          <w:color w:val="000000"/>
          <w:sz w:val="20"/>
          <w:szCs w:val="20"/>
        </w:rPr>
      </w:pPr>
      <w:r w:rsidRPr="00592B9C">
        <w:rPr>
          <w:rFonts w:ascii="Poppins Light" w:eastAsia="Times New Roman" w:hAnsi="Poppins Light" w:cs="Poppins Light"/>
          <w:color w:val="000000"/>
          <w:sz w:val="20"/>
          <w:szCs w:val="20"/>
        </w:rPr>
        <w:t>Dane kontaktowe inspektora ochrony danych osobowych</w:t>
      </w:r>
      <w:r w:rsidRPr="00592B9C">
        <w:rPr>
          <w:rFonts w:ascii="Poppins Light" w:eastAsia="Times New Roman" w:hAnsi="Poppins Light" w:cs="Poppins Light"/>
          <w:color w:val="000000"/>
          <w:sz w:val="20"/>
          <w:szCs w:val="20"/>
        </w:rPr>
        <w:t xml:space="preserve">: </w:t>
      </w:r>
      <w:hyperlink r:id="rId8" w:history="1">
        <w:r w:rsidRPr="00592B9C">
          <w:rPr>
            <w:rStyle w:val="Hipercze"/>
            <w:rFonts w:ascii="Poppins Light" w:eastAsia="Times New Roman" w:hAnsi="Poppins Light" w:cs="Poppins Light"/>
            <w:sz w:val="20"/>
            <w:szCs w:val="20"/>
          </w:rPr>
          <w:t>stowarzyszenie@ibok.org.pl</w:t>
        </w:r>
      </w:hyperlink>
    </w:p>
    <w:p w14:paraId="27102BE7" w14:textId="23D7B67B" w:rsidR="00592B9C" w:rsidRPr="00592B9C" w:rsidRDefault="00592B9C" w:rsidP="00592B9C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Poppins Light" w:eastAsia="Times New Roman" w:hAnsi="Poppins Light" w:cs="Poppins Light"/>
          <w:color w:val="000000"/>
          <w:sz w:val="20"/>
          <w:szCs w:val="20"/>
        </w:rPr>
      </w:pPr>
      <w:r w:rsidRPr="00592B9C">
        <w:rPr>
          <w:rFonts w:ascii="Poppins Light" w:eastAsia="Times New Roman" w:hAnsi="Poppins Light" w:cs="Poppins Light"/>
          <w:color w:val="000000"/>
          <w:sz w:val="20"/>
          <w:szCs w:val="20"/>
        </w:rPr>
        <w:t>Przedstawicielem Administratora jest Agnieszka Konior – Prezeska Stowarzyszenia.</w:t>
      </w:r>
    </w:p>
    <w:p w14:paraId="06A99692" w14:textId="6B875831" w:rsidR="00592B9C" w:rsidRPr="00592B9C" w:rsidRDefault="00592B9C" w:rsidP="00592B9C">
      <w:pPr>
        <w:spacing w:before="280" w:after="280"/>
        <w:jc w:val="both"/>
        <w:rPr>
          <w:rFonts w:ascii="Poppins Light" w:eastAsia="Times New Roman" w:hAnsi="Poppins Light" w:cs="Poppins Light"/>
          <w:color w:val="000000"/>
          <w:sz w:val="20"/>
          <w:szCs w:val="20"/>
        </w:rPr>
      </w:pPr>
      <w:r w:rsidRPr="00592B9C">
        <w:rPr>
          <w:rFonts w:ascii="Poppins Light" w:eastAsia="Times New Roman" w:hAnsi="Poppins Light" w:cs="Poppins Light"/>
          <w:color w:val="000000"/>
          <w:sz w:val="20"/>
          <w:szCs w:val="20"/>
        </w:rPr>
        <w:t>Dane osobowe przetwarzane sa</w:t>
      </w:r>
      <w:r w:rsidRPr="00592B9C">
        <w:rPr>
          <w:rFonts w:ascii="Times New Roman" w:eastAsia="Times New Roman" w:hAnsi="Times New Roman" w:cs="Times New Roman"/>
          <w:color w:val="000000"/>
          <w:sz w:val="20"/>
          <w:szCs w:val="20"/>
        </w:rPr>
        <w:t>̨</w:t>
      </w:r>
      <w:r w:rsidRPr="00592B9C">
        <w:rPr>
          <w:rFonts w:ascii="Poppins Light" w:eastAsia="Times New Roman" w:hAnsi="Poppins Light" w:cs="Poppins Light"/>
          <w:color w:val="000000"/>
          <w:sz w:val="20"/>
          <w:szCs w:val="20"/>
        </w:rPr>
        <w:t xml:space="preserve"> w celu uczestnictwa w działalności statutowej Stowarzyszenia </w:t>
      </w:r>
      <w:r>
        <w:rPr>
          <w:rFonts w:ascii="Poppins Light" w:eastAsia="Times New Roman" w:hAnsi="Poppins Light" w:cs="Poppins Light"/>
          <w:color w:val="000000"/>
          <w:sz w:val="20"/>
          <w:szCs w:val="20"/>
        </w:rPr>
        <w:t>–</w:t>
      </w:r>
      <w:r w:rsidRPr="00592B9C">
        <w:rPr>
          <w:rFonts w:ascii="Poppins Light" w:eastAsia="Times New Roman" w:hAnsi="Poppins Light" w:cs="Poppins Light"/>
          <w:color w:val="000000"/>
          <w:sz w:val="20"/>
          <w:szCs w:val="20"/>
        </w:rPr>
        <w:t xml:space="preserve"> </w:t>
      </w:r>
      <w:r w:rsidRPr="00592B9C">
        <w:rPr>
          <w:rFonts w:ascii="Poppins Light" w:eastAsia="Times New Roman" w:hAnsi="Poppins Light" w:cs="Poppins Light"/>
          <w:sz w:val="20"/>
          <w:szCs w:val="20"/>
        </w:rPr>
        <w:t xml:space="preserve">Programie Mentoringowym </w:t>
      </w:r>
      <w:r w:rsidRPr="00592B9C">
        <w:rPr>
          <w:rFonts w:ascii="Poppins Light" w:eastAsia="Times New Roman" w:hAnsi="Poppins Light" w:cs="Poppins Light"/>
          <w:color w:val="000000"/>
          <w:sz w:val="20"/>
          <w:szCs w:val="20"/>
        </w:rPr>
        <w:t xml:space="preserve">na podstawie </w:t>
      </w:r>
      <w:r w:rsidRPr="00592B9C">
        <w:rPr>
          <w:rFonts w:ascii="Poppins Light" w:eastAsia="Times New Roman" w:hAnsi="Poppins Light" w:cs="Poppins Light"/>
          <w:sz w:val="20"/>
          <w:szCs w:val="20"/>
        </w:rPr>
        <w:t>niniejszej zgody</w:t>
      </w:r>
      <w:r w:rsidRPr="00592B9C">
        <w:rPr>
          <w:rFonts w:ascii="Poppins Light" w:eastAsia="Times New Roman" w:hAnsi="Poppins Light" w:cs="Poppins Light"/>
          <w:color w:val="000000"/>
          <w:sz w:val="20"/>
          <w:szCs w:val="20"/>
        </w:rPr>
        <w:t xml:space="preserve">. </w:t>
      </w:r>
    </w:p>
    <w:p w14:paraId="65C5B605" w14:textId="77777777" w:rsidR="00592B9C" w:rsidRPr="00592B9C" w:rsidRDefault="00592B9C" w:rsidP="00592B9C">
      <w:pPr>
        <w:spacing w:before="280" w:after="280"/>
        <w:jc w:val="both"/>
        <w:rPr>
          <w:rFonts w:ascii="Poppins Light" w:eastAsia="Times New Roman" w:hAnsi="Poppins Light" w:cs="Poppins Light"/>
          <w:color w:val="000000"/>
          <w:sz w:val="20"/>
          <w:szCs w:val="20"/>
        </w:rPr>
      </w:pPr>
      <w:r w:rsidRPr="00592B9C">
        <w:rPr>
          <w:rFonts w:ascii="Poppins Light" w:eastAsia="Times New Roman" w:hAnsi="Poppins Light" w:cs="Poppins Light"/>
          <w:color w:val="000000"/>
          <w:sz w:val="20"/>
          <w:szCs w:val="20"/>
        </w:rPr>
        <w:t>Dane osobowe be</w:t>
      </w:r>
      <w:r w:rsidRPr="00592B9C">
        <w:rPr>
          <w:rFonts w:ascii="Times New Roman" w:eastAsia="Times New Roman" w:hAnsi="Times New Roman" w:cs="Times New Roman"/>
          <w:color w:val="000000"/>
          <w:sz w:val="20"/>
          <w:szCs w:val="20"/>
        </w:rPr>
        <w:t>̨</w:t>
      </w:r>
      <w:r w:rsidRPr="00592B9C">
        <w:rPr>
          <w:rFonts w:ascii="Poppins Light" w:eastAsia="Times New Roman" w:hAnsi="Poppins Light" w:cs="Poppins Light"/>
          <w:color w:val="000000"/>
          <w:sz w:val="20"/>
          <w:szCs w:val="20"/>
        </w:rPr>
        <w:t>da</w:t>
      </w:r>
      <w:r w:rsidRPr="00592B9C">
        <w:rPr>
          <w:rFonts w:ascii="Times New Roman" w:eastAsia="Times New Roman" w:hAnsi="Times New Roman" w:cs="Times New Roman"/>
          <w:color w:val="000000"/>
          <w:sz w:val="20"/>
          <w:szCs w:val="20"/>
        </w:rPr>
        <w:t>̨</w:t>
      </w:r>
      <w:r w:rsidRPr="00592B9C">
        <w:rPr>
          <w:rFonts w:ascii="Poppins Light" w:eastAsia="Times New Roman" w:hAnsi="Poppins Light" w:cs="Poppins Light"/>
          <w:color w:val="000000"/>
          <w:sz w:val="20"/>
          <w:szCs w:val="20"/>
        </w:rPr>
        <w:t xml:space="preserve"> przechowywane przez okres </w:t>
      </w:r>
      <w:r w:rsidRPr="00592B9C">
        <w:rPr>
          <w:rFonts w:ascii="Poppins Light" w:eastAsia="Times New Roman" w:hAnsi="Poppins Light" w:cs="Poppins Light"/>
          <w:sz w:val="20"/>
          <w:szCs w:val="20"/>
        </w:rPr>
        <w:t>roku od momentu zakończenia projektu</w:t>
      </w:r>
      <w:r w:rsidRPr="00592B9C">
        <w:rPr>
          <w:rFonts w:ascii="Poppins Light" w:eastAsia="Times New Roman" w:hAnsi="Poppins Light" w:cs="Poppins Light"/>
          <w:color w:val="000000"/>
          <w:sz w:val="20"/>
          <w:szCs w:val="20"/>
        </w:rPr>
        <w:t>.</w:t>
      </w:r>
    </w:p>
    <w:p w14:paraId="5AE80DF8" w14:textId="6CE4C464" w:rsidR="00592B9C" w:rsidRPr="00592B9C" w:rsidRDefault="00592B9C" w:rsidP="00592B9C">
      <w:pPr>
        <w:spacing w:before="280" w:after="280"/>
        <w:jc w:val="both"/>
        <w:rPr>
          <w:rFonts w:ascii="Poppins Light" w:eastAsia="Times New Roman" w:hAnsi="Poppins Light" w:cs="Poppins Light"/>
          <w:color w:val="000000"/>
          <w:sz w:val="20"/>
          <w:szCs w:val="20"/>
        </w:rPr>
      </w:pPr>
      <w:r w:rsidRPr="00592B9C">
        <w:rPr>
          <w:rFonts w:ascii="Poppins Light" w:eastAsia="Times New Roman" w:hAnsi="Poppins Light" w:cs="Poppins Light"/>
          <w:color w:val="000000"/>
          <w:sz w:val="20"/>
          <w:szCs w:val="20"/>
        </w:rPr>
        <w:t>Podanie danych jest dobrowolne. Konsekwencją wycofania zgody na przetwarzanie danych osobowych jest rezygnacja z realizacji zadań wynikających z uczestnictwa w Programie Mentoring.</w:t>
      </w:r>
    </w:p>
    <w:p w14:paraId="136CB6DE" w14:textId="77777777" w:rsidR="00592B9C" w:rsidRPr="00592B9C" w:rsidRDefault="00592B9C" w:rsidP="00592B9C">
      <w:pPr>
        <w:spacing w:before="280" w:after="280"/>
        <w:jc w:val="both"/>
        <w:rPr>
          <w:rFonts w:ascii="Poppins Light" w:eastAsia="Times New Roman" w:hAnsi="Poppins Light" w:cs="Poppins Light"/>
          <w:color w:val="000000"/>
          <w:sz w:val="20"/>
          <w:szCs w:val="20"/>
        </w:rPr>
      </w:pPr>
      <w:r w:rsidRPr="00592B9C">
        <w:rPr>
          <w:rFonts w:ascii="Poppins Light" w:eastAsia="Times New Roman" w:hAnsi="Poppins Light" w:cs="Poppins Light"/>
          <w:color w:val="000000"/>
          <w:sz w:val="20"/>
          <w:szCs w:val="20"/>
        </w:rPr>
        <w:t>Jako administrator Twoich danych, zapewniamy Ci prawo doste</w:t>
      </w:r>
      <w:r w:rsidRPr="00592B9C">
        <w:rPr>
          <w:rFonts w:ascii="Times New Roman" w:eastAsia="Times New Roman" w:hAnsi="Times New Roman" w:cs="Times New Roman"/>
          <w:color w:val="000000"/>
          <w:sz w:val="20"/>
          <w:szCs w:val="20"/>
        </w:rPr>
        <w:t>̨</w:t>
      </w:r>
      <w:r w:rsidRPr="00592B9C">
        <w:rPr>
          <w:rFonts w:ascii="Poppins Light" w:eastAsia="Times New Roman" w:hAnsi="Poppins Light" w:cs="Poppins Light"/>
          <w:color w:val="000000"/>
          <w:sz w:val="20"/>
          <w:szCs w:val="20"/>
        </w:rPr>
        <w:t>pu do Twoich danych, moz</w:t>
      </w:r>
      <w:r w:rsidRPr="00592B9C">
        <w:rPr>
          <w:rFonts w:ascii="Times New Roman" w:eastAsia="Times New Roman" w:hAnsi="Times New Roman" w:cs="Times New Roman"/>
          <w:color w:val="000000"/>
          <w:sz w:val="20"/>
          <w:szCs w:val="20"/>
        </w:rPr>
        <w:t>̇</w:t>
      </w:r>
      <w:r w:rsidRPr="00592B9C">
        <w:rPr>
          <w:rFonts w:ascii="Poppins Light" w:eastAsia="Times New Roman" w:hAnsi="Poppins Light" w:cs="Poppins Light"/>
          <w:color w:val="000000"/>
          <w:sz w:val="20"/>
          <w:szCs w:val="20"/>
        </w:rPr>
        <w:t>esz je równiez</w:t>
      </w:r>
      <w:r w:rsidRPr="00592B9C">
        <w:rPr>
          <w:rFonts w:ascii="Times New Roman" w:eastAsia="Times New Roman" w:hAnsi="Times New Roman" w:cs="Times New Roman"/>
          <w:color w:val="000000"/>
          <w:sz w:val="20"/>
          <w:szCs w:val="20"/>
        </w:rPr>
        <w:t>̇</w:t>
      </w:r>
      <w:r w:rsidRPr="00592B9C">
        <w:rPr>
          <w:rFonts w:ascii="Poppins Light" w:eastAsia="Times New Roman" w:hAnsi="Poppins Light" w:cs="Poppins Light"/>
          <w:color w:val="000000"/>
          <w:sz w:val="20"/>
          <w:szCs w:val="20"/>
        </w:rPr>
        <w:t xml:space="preserve"> sprostować, z</w:t>
      </w:r>
      <w:r w:rsidRPr="00592B9C">
        <w:rPr>
          <w:rFonts w:ascii="Times New Roman" w:eastAsia="Times New Roman" w:hAnsi="Times New Roman" w:cs="Times New Roman"/>
          <w:color w:val="000000"/>
          <w:sz w:val="20"/>
          <w:szCs w:val="20"/>
        </w:rPr>
        <w:t>̇</w:t>
      </w:r>
      <w:r w:rsidRPr="00592B9C">
        <w:rPr>
          <w:rFonts w:ascii="Poppins Light" w:eastAsia="Times New Roman" w:hAnsi="Poppins Light" w:cs="Poppins Light"/>
          <w:color w:val="000000"/>
          <w:sz w:val="20"/>
          <w:szCs w:val="20"/>
        </w:rPr>
        <w:t>a</w:t>
      </w:r>
      <w:r w:rsidRPr="00592B9C">
        <w:rPr>
          <w:rFonts w:ascii="Times New Roman" w:eastAsia="Times New Roman" w:hAnsi="Times New Roman" w:cs="Times New Roman"/>
          <w:color w:val="000000"/>
          <w:sz w:val="20"/>
          <w:szCs w:val="20"/>
        </w:rPr>
        <w:t>̨</w:t>
      </w:r>
      <w:r w:rsidRPr="00592B9C">
        <w:rPr>
          <w:rFonts w:ascii="Poppins Light" w:eastAsia="Times New Roman" w:hAnsi="Poppins Light" w:cs="Poppins Light"/>
          <w:color w:val="000000"/>
          <w:sz w:val="20"/>
          <w:szCs w:val="20"/>
        </w:rPr>
        <w:t>dać ich usunie</w:t>
      </w:r>
      <w:r w:rsidRPr="00592B9C">
        <w:rPr>
          <w:rFonts w:ascii="Times New Roman" w:eastAsia="Times New Roman" w:hAnsi="Times New Roman" w:cs="Times New Roman"/>
          <w:color w:val="000000"/>
          <w:sz w:val="20"/>
          <w:szCs w:val="20"/>
        </w:rPr>
        <w:t>̨</w:t>
      </w:r>
      <w:r w:rsidRPr="00592B9C">
        <w:rPr>
          <w:rFonts w:ascii="Poppins Light" w:eastAsia="Times New Roman" w:hAnsi="Poppins Light" w:cs="Poppins Light"/>
          <w:color w:val="000000"/>
          <w:sz w:val="20"/>
          <w:szCs w:val="20"/>
        </w:rPr>
        <w:t>cia lub ograniczenia ich przetwarzania. Moz</w:t>
      </w:r>
      <w:r w:rsidRPr="00592B9C">
        <w:rPr>
          <w:rFonts w:ascii="Times New Roman" w:eastAsia="Times New Roman" w:hAnsi="Times New Roman" w:cs="Times New Roman"/>
          <w:color w:val="000000"/>
          <w:sz w:val="20"/>
          <w:szCs w:val="20"/>
        </w:rPr>
        <w:t>̇</w:t>
      </w:r>
      <w:r w:rsidRPr="00592B9C">
        <w:rPr>
          <w:rFonts w:ascii="Poppins Light" w:eastAsia="Times New Roman" w:hAnsi="Poppins Light" w:cs="Poppins Light"/>
          <w:color w:val="000000"/>
          <w:sz w:val="20"/>
          <w:szCs w:val="20"/>
        </w:rPr>
        <w:t>esz takz</w:t>
      </w:r>
      <w:r w:rsidRPr="00592B9C">
        <w:rPr>
          <w:rFonts w:ascii="Times New Roman" w:eastAsia="Times New Roman" w:hAnsi="Times New Roman" w:cs="Times New Roman"/>
          <w:color w:val="000000"/>
          <w:sz w:val="20"/>
          <w:szCs w:val="20"/>
        </w:rPr>
        <w:t>̇</w:t>
      </w:r>
      <w:r w:rsidRPr="00592B9C">
        <w:rPr>
          <w:rFonts w:ascii="Poppins Light" w:eastAsia="Times New Roman" w:hAnsi="Poppins Light" w:cs="Poppins Light"/>
          <w:color w:val="000000"/>
          <w:sz w:val="20"/>
          <w:szCs w:val="20"/>
        </w:rPr>
        <w:t>e skorzystać z uprawnienia do złoz</w:t>
      </w:r>
      <w:r w:rsidRPr="00592B9C">
        <w:rPr>
          <w:rFonts w:ascii="Times New Roman" w:eastAsia="Times New Roman" w:hAnsi="Times New Roman" w:cs="Times New Roman"/>
          <w:color w:val="000000"/>
          <w:sz w:val="20"/>
          <w:szCs w:val="20"/>
        </w:rPr>
        <w:t>̇</w:t>
      </w:r>
      <w:r w:rsidRPr="00592B9C">
        <w:rPr>
          <w:rFonts w:ascii="Poppins Light" w:eastAsia="Times New Roman" w:hAnsi="Poppins Light" w:cs="Poppins Light"/>
          <w:color w:val="000000"/>
          <w:sz w:val="20"/>
          <w:szCs w:val="20"/>
        </w:rPr>
        <w:t>enia wobec Administratora sprzeciwu wobec przetwarzania Twoich danych oraz prawa do przenoszenia danych do innego administratora danych. W przypadku wyraz</w:t>
      </w:r>
      <w:r w:rsidRPr="00592B9C">
        <w:rPr>
          <w:rFonts w:ascii="Times New Roman" w:eastAsia="Times New Roman" w:hAnsi="Times New Roman" w:cs="Times New Roman"/>
          <w:color w:val="000000"/>
          <w:sz w:val="20"/>
          <w:szCs w:val="20"/>
        </w:rPr>
        <w:t>̇</w:t>
      </w:r>
      <w:r w:rsidRPr="00592B9C">
        <w:rPr>
          <w:rFonts w:ascii="Poppins Light" w:eastAsia="Times New Roman" w:hAnsi="Poppins Light" w:cs="Poppins Light"/>
          <w:color w:val="000000"/>
          <w:sz w:val="20"/>
          <w:szCs w:val="20"/>
        </w:rPr>
        <w:t>enia dobrowolnej zgody, przysługuje Ci prawo cofnie</w:t>
      </w:r>
      <w:r w:rsidRPr="00592B9C">
        <w:rPr>
          <w:rFonts w:ascii="Times New Roman" w:eastAsia="Times New Roman" w:hAnsi="Times New Roman" w:cs="Times New Roman"/>
          <w:color w:val="000000"/>
          <w:sz w:val="20"/>
          <w:szCs w:val="20"/>
        </w:rPr>
        <w:t>̨</w:t>
      </w:r>
      <w:r w:rsidRPr="00592B9C">
        <w:rPr>
          <w:rFonts w:ascii="Poppins Light" w:eastAsia="Times New Roman" w:hAnsi="Poppins Light" w:cs="Poppins Light"/>
          <w:color w:val="000000"/>
          <w:sz w:val="20"/>
          <w:szCs w:val="20"/>
        </w:rPr>
        <w:t>cia zgody na przetwarzanie danych w dowolnym momencie co nie wpływa na zgodność z prawem przetwarzania, którego dokonano na podstawie zgody przed jej cofnie</w:t>
      </w:r>
      <w:r w:rsidRPr="00592B9C">
        <w:rPr>
          <w:rFonts w:ascii="Times New Roman" w:eastAsia="Times New Roman" w:hAnsi="Times New Roman" w:cs="Times New Roman"/>
          <w:color w:val="000000"/>
          <w:sz w:val="20"/>
          <w:szCs w:val="20"/>
        </w:rPr>
        <w:t>̨</w:t>
      </w:r>
      <w:r w:rsidRPr="00592B9C">
        <w:rPr>
          <w:rFonts w:ascii="Poppins Light" w:eastAsia="Times New Roman" w:hAnsi="Poppins Light" w:cs="Poppins Light"/>
          <w:color w:val="000000"/>
          <w:sz w:val="20"/>
          <w:szCs w:val="20"/>
        </w:rPr>
        <w:t>ciem. Informujemy takz</w:t>
      </w:r>
      <w:r w:rsidRPr="00592B9C">
        <w:rPr>
          <w:rFonts w:ascii="Times New Roman" w:eastAsia="Times New Roman" w:hAnsi="Times New Roman" w:cs="Times New Roman"/>
          <w:color w:val="000000"/>
          <w:sz w:val="20"/>
          <w:szCs w:val="20"/>
        </w:rPr>
        <w:t>̇</w:t>
      </w:r>
      <w:r w:rsidRPr="00592B9C">
        <w:rPr>
          <w:rFonts w:ascii="Poppins Light" w:eastAsia="Times New Roman" w:hAnsi="Poppins Light" w:cs="Poppins Light"/>
          <w:color w:val="000000"/>
          <w:sz w:val="20"/>
          <w:szCs w:val="20"/>
        </w:rPr>
        <w:t>e, z</w:t>
      </w:r>
      <w:r w:rsidRPr="00592B9C">
        <w:rPr>
          <w:rFonts w:ascii="Times New Roman" w:eastAsia="Times New Roman" w:hAnsi="Times New Roman" w:cs="Times New Roman"/>
          <w:color w:val="000000"/>
          <w:sz w:val="20"/>
          <w:szCs w:val="20"/>
        </w:rPr>
        <w:t>̇</w:t>
      </w:r>
      <w:r w:rsidRPr="00592B9C">
        <w:rPr>
          <w:rFonts w:ascii="Poppins Light" w:eastAsia="Times New Roman" w:hAnsi="Poppins Light" w:cs="Poppins Light"/>
          <w:color w:val="000000"/>
          <w:sz w:val="20"/>
          <w:szCs w:val="20"/>
        </w:rPr>
        <w:t>e przysługuje Ci prawo wniesienia skargi do organu nadzoruja</w:t>
      </w:r>
      <w:r w:rsidRPr="00592B9C">
        <w:rPr>
          <w:rFonts w:ascii="Times New Roman" w:eastAsia="Times New Roman" w:hAnsi="Times New Roman" w:cs="Times New Roman"/>
          <w:color w:val="000000"/>
          <w:sz w:val="20"/>
          <w:szCs w:val="20"/>
        </w:rPr>
        <w:t>̨</w:t>
      </w:r>
      <w:r w:rsidRPr="00592B9C">
        <w:rPr>
          <w:rFonts w:ascii="Poppins Light" w:eastAsia="Times New Roman" w:hAnsi="Poppins Light" w:cs="Poppins Light"/>
          <w:color w:val="000000"/>
          <w:sz w:val="20"/>
          <w:szCs w:val="20"/>
        </w:rPr>
        <w:t>cego przestrzeganie przepisów ochrony danych osobowych.</w:t>
      </w:r>
    </w:p>
    <w:p w14:paraId="77131292" w14:textId="36A4E9C0" w:rsidR="00AF2252" w:rsidRPr="00592B9C" w:rsidRDefault="00592B9C" w:rsidP="00592B9C">
      <w:pPr>
        <w:spacing w:before="280" w:after="280"/>
        <w:rPr>
          <w:rFonts w:ascii="Poppins Light" w:eastAsia="Times New Roman" w:hAnsi="Poppins Light" w:cs="Poppins Light"/>
          <w:b/>
          <w:color w:val="000000"/>
          <w:sz w:val="20"/>
          <w:szCs w:val="20"/>
        </w:rPr>
      </w:pPr>
      <w:r w:rsidRPr="00592B9C">
        <w:rPr>
          <w:rFonts w:ascii="Poppins Light" w:eastAsia="Times New Roman" w:hAnsi="Poppins Light" w:cs="Poppins Light"/>
          <w:b/>
          <w:color w:val="000000"/>
          <w:sz w:val="20"/>
          <w:szCs w:val="20"/>
        </w:rPr>
        <w:t>Data i podpis</w:t>
      </w:r>
    </w:p>
    <w:sectPr w:rsidR="00AF2252" w:rsidRPr="00592B9C" w:rsidSect="006F2FFF">
      <w:headerReference w:type="even" r:id="rId9"/>
      <w:headerReference w:type="default" r:id="rId10"/>
      <w:headerReference w:type="first" r:id="rId11"/>
      <w:pgSz w:w="11906" w:h="16838"/>
      <w:pgMar w:top="2268" w:right="1418" w:bottom="396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08882" w14:textId="77777777" w:rsidR="002E60AA" w:rsidRDefault="002E60AA" w:rsidP="00F42830">
      <w:pPr>
        <w:spacing w:after="0" w:line="240" w:lineRule="auto"/>
      </w:pPr>
      <w:r>
        <w:separator/>
      </w:r>
    </w:p>
  </w:endnote>
  <w:endnote w:type="continuationSeparator" w:id="0">
    <w:p w14:paraId="0F1AC093" w14:textId="77777777" w:rsidR="002E60AA" w:rsidRDefault="002E60AA" w:rsidP="00F42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 Bold">
    <w:altName w:val="Poppins"/>
    <w:panose1 w:val="00000000000000000000"/>
    <w:charset w:val="00"/>
    <w:family w:val="roman"/>
    <w:notTrueType/>
    <w:pitch w:val="default"/>
  </w:font>
  <w:font w:name="Poppins Light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FC8B9" w14:textId="77777777" w:rsidR="002E60AA" w:rsidRDefault="002E60AA" w:rsidP="00F42830">
      <w:pPr>
        <w:spacing w:after="0" w:line="240" w:lineRule="auto"/>
      </w:pPr>
      <w:r>
        <w:separator/>
      </w:r>
    </w:p>
  </w:footnote>
  <w:footnote w:type="continuationSeparator" w:id="0">
    <w:p w14:paraId="0CCA896A" w14:textId="77777777" w:rsidR="002E60AA" w:rsidRDefault="002E60AA" w:rsidP="00F42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589A" w14:textId="0E99AE00" w:rsidR="00F42830" w:rsidRDefault="002E60AA">
    <w:pPr>
      <w:pStyle w:val="Nagwek"/>
    </w:pPr>
    <w:r>
      <w:rPr>
        <w:noProof/>
      </w:rPr>
      <w:pict w14:anchorId="38B4F7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976266" o:spid="_x0000_s1026" type="#_x0000_t75" style="position:absolute;margin-left:0;margin-top:0;width:595.35pt;height:842.1pt;z-index:-25165721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E7B2" w14:textId="118FE66C" w:rsidR="00F42830" w:rsidRDefault="002E60AA">
    <w:pPr>
      <w:pStyle w:val="Nagwek"/>
    </w:pPr>
    <w:r>
      <w:rPr>
        <w:noProof/>
      </w:rPr>
      <w:pict w14:anchorId="588786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976267" o:spid="_x0000_s1027" type="#_x0000_t75" style="position:absolute;margin-left:-71pt;margin-top:-112.35pt;width:595.35pt;height:842.1pt;z-index:-251656192;mso-position-horizontal-relative:margin;mso-position-vertical-relative:margin" o:allowincell="f">
          <v:imagedata r:id="rId1" o:title="papier 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D36F" w14:textId="6404DFFE" w:rsidR="00F42830" w:rsidRDefault="002E60AA">
    <w:pPr>
      <w:pStyle w:val="Nagwek"/>
    </w:pPr>
    <w:r>
      <w:rPr>
        <w:noProof/>
      </w:rPr>
      <w:pict w14:anchorId="2A11F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976265" o:spid="_x0000_s1025" type="#_x0000_t75" style="position:absolute;margin-left:0;margin-top:0;width:595.35pt;height:842.1pt;z-index:-251658240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4B2"/>
    <w:multiLevelType w:val="hybridMultilevel"/>
    <w:tmpl w:val="BE00A5B4"/>
    <w:lvl w:ilvl="0" w:tplc="23A85D2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9B22022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DAD"/>
    <w:multiLevelType w:val="hybridMultilevel"/>
    <w:tmpl w:val="1D3CC8C2"/>
    <w:lvl w:ilvl="0" w:tplc="23A85D2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D5B65"/>
    <w:multiLevelType w:val="multilevel"/>
    <w:tmpl w:val="12E0804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D168F"/>
    <w:multiLevelType w:val="multilevel"/>
    <w:tmpl w:val="2E7240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800" w:hanging="18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473BA"/>
    <w:multiLevelType w:val="multilevel"/>
    <w:tmpl w:val="0BE0ED58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0472046"/>
    <w:multiLevelType w:val="multilevel"/>
    <w:tmpl w:val="9378D7A2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15744168"/>
    <w:multiLevelType w:val="multilevel"/>
    <w:tmpl w:val="030052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800" w:hanging="18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A5738D"/>
    <w:multiLevelType w:val="multilevel"/>
    <w:tmpl w:val="557E48B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184E222F"/>
    <w:multiLevelType w:val="hybridMultilevel"/>
    <w:tmpl w:val="4B72A178"/>
    <w:lvl w:ilvl="0" w:tplc="23A85D22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8A52B64"/>
    <w:multiLevelType w:val="hybridMultilevel"/>
    <w:tmpl w:val="635634CA"/>
    <w:lvl w:ilvl="0" w:tplc="893C2EC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F0774"/>
    <w:multiLevelType w:val="multilevel"/>
    <w:tmpl w:val="4D58BB52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21F023F3"/>
    <w:multiLevelType w:val="hybridMultilevel"/>
    <w:tmpl w:val="A7422BAC"/>
    <w:lvl w:ilvl="0" w:tplc="23A85D2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75590"/>
    <w:multiLevelType w:val="multilevel"/>
    <w:tmpl w:val="8A2069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800" w:hanging="18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3F18CE"/>
    <w:multiLevelType w:val="hybridMultilevel"/>
    <w:tmpl w:val="B1D0E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806EB"/>
    <w:multiLevelType w:val="multilevel"/>
    <w:tmpl w:val="4AE244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800" w:hanging="18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2D7ECF"/>
    <w:multiLevelType w:val="multilevel"/>
    <w:tmpl w:val="19366D5A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76D11F7"/>
    <w:multiLevelType w:val="multilevel"/>
    <w:tmpl w:val="EBBE5F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800" w:hanging="18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091614"/>
    <w:multiLevelType w:val="hybridMultilevel"/>
    <w:tmpl w:val="1498672A"/>
    <w:lvl w:ilvl="0" w:tplc="23A85D2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E925A5"/>
    <w:multiLevelType w:val="hybridMultilevel"/>
    <w:tmpl w:val="CE90227E"/>
    <w:lvl w:ilvl="0" w:tplc="23A85D2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15289"/>
    <w:multiLevelType w:val="multilevel"/>
    <w:tmpl w:val="518246F6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465326A7"/>
    <w:multiLevelType w:val="multilevel"/>
    <w:tmpl w:val="1EE835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88F4FAA"/>
    <w:multiLevelType w:val="hybridMultilevel"/>
    <w:tmpl w:val="F384B28C"/>
    <w:lvl w:ilvl="0" w:tplc="23A85D2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0525B"/>
    <w:multiLevelType w:val="multilevel"/>
    <w:tmpl w:val="43DCCA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800" w:hanging="18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AF0E67"/>
    <w:multiLevelType w:val="multilevel"/>
    <w:tmpl w:val="7DE2EB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800" w:hanging="18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CC684A"/>
    <w:multiLevelType w:val="multilevel"/>
    <w:tmpl w:val="5688FD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800" w:hanging="18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561088"/>
    <w:multiLevelType w:val="multilevel"/>
    <w:tmpl w:val="B658EE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800" w:hanging="18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E25239"/>
    <w:multiLevelType w:val="multilevel"/>
    <w:tmpl w:val="4ED46F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800" w:hanging="18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F34085"/>
    <w:multiLevelType w:val="multilevel"/>
    <w:tmpl w:val="ECD89E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800" w:hanging="18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207097"/>
    <w:multiLevelType w:val="multilevel"/>
    <w:tmpl w:val="36F0F1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800" w:hanging="18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2A5007"/>
    <w:multiLevelType w:val="multilevel"/>
    <w:tmpl w:val="C472EE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800" w:hanging="18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0340E4"/>
    <w:multiLevelType w:val="multilevel"/>
    <w:tmpl w:val="698C9C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800" w:hanging="18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E6662E"/>
    <w:multiLevelType w:val="multilevel"/>
    <w:tmpl w:val="8E781928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5DBC3012"/>
    <w:multiLevelType w:val="multilevel"/>
    <w:tmpl w:val="D7AC9B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800" w:hanging="18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6802CE"/>
    <w:multiLevelType w:val="multilevel"/>
    <w:tmpl w:val="86584F34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4" w15:restartNumberingAfterBreak="0">
    <w:nsid w:val="5E98340C"/>
    <w:multiLevelType w:val="hybridMultilevel"/>
    <w:tmpl w:val="BB4CC70E"/>
    <w:lvl w:ilvl="0" w:tplc="23A85D2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C5EF1"/>
    <w:multiLevelType w:val="hybridMultilevel"/>
    <w:tmpl w:val="1E9A7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63748"/>
    <w:multiLevelType w:val="multilevel"/>
    <w:tmpl w:val="130AD1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E5338A9"/>
    <w:multiLevelType w:val="hybridMultilevel"/>
    <w:tmpl w:val="E834A740"/>
    <w:lvl w:ilvl="0" w:tplc="23A85D2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902D3"/>
    <w:multiLevelType w:val="hybridMultilevel"/>
    <w:tmpl w:val="F68AA2CA"/>
    <w:lvl w:ilvl="0" w:tplc="893C2E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C3F67"/>
    <w:multiLevelType w:val="multilevel"/>
    <w:tmpl w:val="2E96A7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166282F"/>
    <w:multiLevelType w:val="multilevel"/>
    <w:tmpl w:val="771867D0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1" w15:restartNumberingAfterBreak="0">
    <w:nsid w:val="71A76974"/>
    <w:multiLevelType w:val="multilevel"/>
    <w:tmpl w:val="96EC6D2E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2" w15:restartNumberingAfterBreak="0">
    <w:nsid w:val="793C41EF"/>
    <w:multiLevelType w:val="multilevel"/>
    <w:tmpl w:val="54DCEF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800" w:hanging="18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6A242A"/>
    <w:multiLevelType w:val="multilevel"/>
    <w:tmpl w:val="0D20C1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800" w:hanging="18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A7323D"/>
    <w:multiLevelType w:val="hybridMultilevel"/>
    <w:tmpl w:val="1DF6F186"/>
    <w:lvl w:ilvl="0" w:tplc="23A85D2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3152D"/>
    <w:multiLevelType w:val="multilevel"/>
    <w:tmpl w:val="3CBC4CF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6" w15:restartNumberingAfterBreak="0">
    <w:nsid w:val="7EEE35FD"/>
    <w:multiLevelType w:val="multilevel"/>
    <w:tmpl w:val="EEF4CF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800" w:hanging="18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2E4EAC"/>
    <w:multiLevelType w:val="multilevel"/>
    <w:tmpl w:val="CB007248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17"/>
  </w:num>
  <w:num w:numId="35">
    <w:abstractNumId w:val="9"/>
  </w:num>
  <w:num w:numId="36">
    <w:abstractNumId w:val="0"/>
  </w:num>
  <w:num w:numId="37">
    <w:abstractNumId w:val="38"/>
  </w:num>
  <w:num w:numId="38">
    <w:abstractNumId w:val="11"/>
  </w:num>
  <w:num w:numId="39">
    <w:abstractNumId w:val="8"/>
  </w:num>
  <w:num w:numId="40">
    <w:abstractNumId w:val="13"/>
  </w:num>
  <w:num w:numId="41">
    <w:abstractNumId w:val="34"/>
  </w:num>
  <w:num w:numId="42">
    <w:abstractNumId w:val="18"/>
  </w:num>
  <w:num w:numId="43">
    <w:abstractNumId w:val="44"/>
  </w:num>
  <w:num w:numId="44">
    <w:abstractNumId w:val="37"/>
  </w:num>
  <w:num w:numId="45">
    <w:abstractNumId w:val="21"/>
  </w:num>
  <w:num w:numId="46">
    <w:abstractNumId w:val="1"/>
  </w:num>
  <w:num w:numId="47">
    <w:abstractNumId w:val="36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30"/>
    <w:rsid w:val="00046F4C"/>
    <w:rsid w:val="00047104"/>
    <w:rsid w:val="000E2DF7"/>
    <w:rsid w:val="001C6641"/>
    <w:rsid w:val="0028391D"/>
    <w:rsid w:val="002E2968"/>
    <w:rsid w:val="002E60AA"/>
    <w:rsid w:val="00317427"/>
    <w:rsid w:val="0039396D"/>
    <w:rsid w:val="0040329F"/>
    <w:rsid w:val="004B4FA2"/>
    <w:rsid w:val="00592B9C"/>
    <w:rsid w:val="006A634E"/>
    <w:rsid w:val="006C557E"/>
    <w:rsid w:val="006E76FB"/>
    <w:rsid w:val="006F2FFF"/>
    <w:rsid w:val="00777678"/>
    <w:rsid w:val="007B493B"/>
    <w:rsid w:val="008A2EFB"/>
    <w:rsid w:val="00A40848"/>
    <w:rsid w:val="00A606C0"/>
    <w:rsid w:val="00A96C34"/>
    <w:rsid w:val="00AA6A92"/>
    <w:rsid w:val="00AF2252"/>
    <w:rsid w:val="00BA33CE"/>
    <w:rsid w:val="00BB1A5A"/>
    <w:rsid w:val="00BD3A70"/>
    <w:rsid w:val="00C73C99"/>
    <w:rsid w:val="00D43A89"/>
    <w:rsid w:val="00DE57CF"/>
    <w:rsid w:val="00EA7A27"/>
    <w:rsid w:val="00EE5E52"/>
    <w:rsid w:val="00F2721F"/>
    <w:rsid w:val="00F331DB"/>
    <w:rsid w:val="00F42830"/>
    <w:rsid w:val="00F873E7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C5BC8"/>
  <w15:chartTrackingRefBased/>
  <w15:docId w15:val="{C19A8644-233F-4499-A5C5-6B7D5339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830"/>
    <w:pPr>
      <w:spacing w:line="25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30"/>
  </w:style>
  <w:style w:type="paragraph" w:styleId="Stopka">
    <w:name w:val="footer"/>
    <w:basedOn w:val="Normalny"/>
    <w:link w:val="StopkaZnak"/>
    <w:uiPriority w:val="99"/>
    <w:unhideWhenUsed/>
    <w:rsid w:val="00F42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30"/>
  </w:style>
  <w:style w:type="paragraph" w:styleId="Akapitzlist">
    <w:name w:val="List Paragraph"/>
    <w:basedOn w:val="Normalny"/>
    <w:uiPriority w:val="34"/>
    <w:qFormat/>
    <w:rsid w:val="00F272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33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warzyszenie@ibok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C69A6-F535-4EEA-ABFC-7E68A64D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Konior</dc:creator>
  <cp:keywords/>
  <dc:description/>
  <cp:lastModifiedBy>Agnieszka Konior</cp:lastModifiedBy>
  <cp:revision>3</cp:revision>
  <dcterms:created xsi:type="dcterms:W3CDTF">2022-04-27T15:21:00Z</dcterms:created>
  <dcterms:modified xsi:type="dcterms:W3CDTF">2022-04-27T15:26:00Z</dcterms:modified>
</cp:coreProperties>
</file>